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56" w:rsidRDefault="00DF5756" w:rsidP="00DF575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СООБЩАЕТ</w:t>
      </w:r>
    </w:p>
    <w:p w:rsidR="00DF5756" w:rsidRDefault="00DF5756" w:rsidP="00DF575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5756" w:rsidRPr="00DF5756" w:rsidRDefault="00DF5756" w:rsidP="00DF575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56">
        <w:rPr>
          <w:rFonts w:ascii="Times New Roman" w:hAnsi="Times New Roman" w:cs="Times New Roman"/>
          <w:sz w:val="28"/>
          <w:szCs w:val="28"/>
        </w:rPr>
        <w:t xml:space="preserve">Прокуратура Колпинского района поддержала государственное обвинение по уголовному делу в отношении Андрея </w:t>
      </w:r>
      <w:proofErr w:type="spellStart"/>
      <w:r w:rsidRPr="00DF5756">
        <w:rPr>
          <w:rFonts w:ascii="Times New Roman" w:hAnsi="Times New Roman" w:cs="Times New Roman"/>
          <w:sz w:val="28"/>
          <w:szCs w:val="28"/>
        </w:rPr>
        <w:t>Шлючкова</w:t>
      </w:r>
      <w:proofErr w:type="spellEnd"/>
      <w:r w:rsidRPr="00DF57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756" w:rsidRPr="00DF5756" w:rsidRDefault="00DF5756" w:rsidP="00DF57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F5756">
        <w:rPr>
          <w:rFonts w:ascii="Times New Roman" w:hAnsi="Times New Roman" w:cs="Times New Roman"/>
          <w:sz w:val="28"/>
          <w:szCs w:val="28"/>
        </w:rPr>
        <w:t xml:space="preserve">Он признан виновным в совершении преступления, предусмотренного п. «з» ч. 2 ст. 111 УК РФ (умышленное причинение тяжкого вреда здоровью, выразившиеся в неизгладимом обезображивании лица, совершенное с применением предмета, используемого в качестве оружия). </w:t>
      </w:r>
    </w:p>
    <w:p w:rsidR="00DF5756" w:rsidRPr="00DF5756" w:rsidRDefault="00DF5756" w:rsidP="00DF575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56">
        <w:rPr>
          <w:rFonts w:ascii="Times New Roman" w:hAnsi="Times New Roman" w:cs="Times New Roman"/>
          <w:sz w:val="28"/>
          <w:szCs w:val="28"/>
        </w:rPr>
        <w:t xml:space="preserve">Суд установил, что подсудимый в ноябре 2017 года, находясь в деревянном строении огороднического участка по улице Пограничной поселка Петро-Славянка, в ходе конфликта со своей знакомой нанес ей удар деревянным стулом в область головы. В </w:t>
      </w:r>
      <w:proofErr w:type="gramStart"/>
      <w:r w:rsidRPr="00DF5756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DF5756">
        <w:rPr>
          <w:rFonts w:ascii="Times New Roman" w:hAnsi="Times New Roman" w:cs="Times New Roman"/>
          <w:sz w:val="28"/>
          <w:szCs w:val="28"/>
        </w:rPr>
        <w:t xml:space="preserve"> чего женщине причинены телесные повреждения в виде тупой травмы левого глаза. Эта травма повлекла за собой удаление глазного яблока, что расценивается как вред здоровью средней тяжести. </w:t>
      </w:r>
    </w:p>
    <w:p w:rsidR="00DF5756" w:rsidRPr="00DF5756" w:rsidRDefault="00DF5756" w:rsidP="00DF575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56">
        <w:rPr>
          <w:rFonts w:ascii="Times New Roman" w:hAnsi="Times New Roman" w:cs="Times New Roman"/>
          <w:sz w:val="28"/>
          <w:szCs w:val="28"/>
        </w:rPr>
        <w:t xml:space="preserve">С учетом позиции государственного обвинения, суд признал </w:t>
      </w:r>
      <w:proofErr w:type="spellStart"/>
      <w:r w:rsidRPr="00DF5756">
        <w:rPr>
          <w:rFonts w:ascii="Times New Roman" w:hAnsi="Times New Roman" w:cs="Times New Roman"/>
          <w:sz w:val="28"/>
          <w:szCs w:val="28"/>
        </w:rPr>
        <w:t>Шлючкова</w:t>
      </w:r>
      <w:proofErr w:type="spellEnd"/>
      <w:r w:rsidRPr="00DF5756">
        <w:rPr>
          <w:rFonts w:ascii="Times New Roman" w:hAnsi="Times New Roman" w:cs="Times New Roman"/>
          <w:sz w:val="28"/>
          <w:szCs w:val="28"/>
        </w:rPr>
        <w:t xml:space="preserve"> виновным в совершении преступления и назначил ему наказание на 3 года лишения свободы с отбыванием наказания в исправительной колонии общего режима. </w:t>
      </w:r>
    </w:p>
    <w:p w:rsidR="009A0757" w:rsidRDefault="00DF5756" w:rsidP="00047DDA">
      <w:pPr>
        <w:pStyle w:val="a6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5756">
        <w:rPr>
          <w:rFonts w:ascii="Times New Roman" w:hAnsi="Times New Roman" w:cs="Times New Roman"/>
          <w:sz w:val="28"/>
          <w:szCs w:val="28"/>
        </w:rPr>
        <w:t xml:space="preserve">риговор не вступил в законную силу. </w:t>
      </w:r>
      <w:bookmarkStart w:id="0" w:name="_GoBack"/>
      <w:bookmarkEnd w:id="0"/>
    </w:p>
    <w:sectPr w:rsidR="009A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26"/>
    <w:rsid w:val="00001E6C"/>
    <w:rsid w:val="00047DDA"/>
    <w:rsid w:val="000B085C"/>
    <w:rsid w:val="0037170E"/>
    <w:rsid w:val="0037699A"/>
    <w:rsid w:val="00610C6E"/>
    <w:rsid w:val="007D1594"/>
    <w:rsid w:val="009A0757"/>
    <w:rsid w:val="009F63B4"/>
    <w:rsid w:val="00AF7926"/>
    <w:rsid w:val="00B10F81"/>
    <w:rsid w:val="00D60A56"/>
    <w:rsid w:val="00DF5756"/>
    <w:rsid w:val="00F8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57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5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Рождественский Константин</dc:creator>
  <cp:keywords/>
  <dc:description/>
  <cp:lastModifiedBy>Рождественский Константин</cp:lastModifiedBy>
  <cp:revision>9</cp:revision>
  <cp:lastPrinted>2018-06-27T15:45:00Z</cp:lastPrinted>
  <dcterms:created xsi:type="dcterms:W3CDTF">2018-06-27T10:16:00Z</dcterms:created>
  <dcterms:modified xsi:type="dcterms:W3CDTF">2018-06-27T16:17:00Z</dcterms:modified>
</cp:coreProperties>
</file>